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206B" w14:textId="77777777" w:rsidR="00A7193F" w:rsidRPr="007664B9" w:rsidRDefault="004E15FD" w:rsidP="00A7193F">
      <w:pPr>
        <w:spacing w:after="0" w:line="240" w:lineRule="auto"/>
        <w:rPr>
          <w:rFonts w:ascii="Garamond" w:eastAsia="Times New Roman" w:hAnsi="Garamond" w:cs="Times New Roman"/>
          <w:b/>
          <w:sz w:val="28"/>
          <w:szCs w:val="20"/>
        </w:rPr>
      </w:pPr>
      <w:r>
        <w:rPr>
          <w:rFonts w:ascii="Times New Roman" w:eastAsia="Times New Roman" w:hAnsi="Times New Roman" w:cs="Times New Roman"/>
          <w:sz w:val="20"/>
          <w:szCs w:val="20"/>
        </w:rPr>
        <w:object w:dxaOrig="1440" w:dyaOrig="1440" w14:anchorId="5989F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5pt;margin-top:.1pt;width:106.85pt;height:107.7pt;z-index:-251658752;visibility:visible;mso-wrap-edited:f" wrapcoords="-152 0 -152 21450 21600 21450 21600 0 -152 0" o:allowincell="f">
            <v:imagedata r:id="rId5" o:title="" croptop="12670f" cropbottom="12670f" cropleft="18471f" cropright="17152f"/>
            <w10:wrap type="through" side="left"/>
          </v:shape>
          <o:OLEObject Type="Embed" ProgID="Word.Picture.8" ShapeID="_x0000_s1026" DrawAspect="Content" ObjectID="_1664875841" r:id="rId6"/>
        </w:object>
      </w:r>
    </w:p>
    <w:p w14:paraId="5B39663C" w14:textId="77777777" w:rsidR="00A7193F" w:rsidRPr="007664B9" w:rsidRDefault="00A7193F" w:rsidP="00A7193F">
      <w:pPr>
        <w:spacing w:after="0" w:line="240" w:lineRule="auto"/>
        <w:rPr>
          <w:rFonts w:ascii="Garamond" w:eastAsia="Times New Roman" w:hAnsi="Garamond" w:cs="Times New Roman"/>
          <w:b/>
          <w:sz w:val="28"/>
          <w:szCs w:val="20"/>
        </w:rPr>
      </w:pPr>
    </w:p>
    <w:p w14:paraId="441402EF" w14:textId="77777777" w:rsidR="00A7193F" w:rsidRPr="007664B9" w:rsidRDefault="00A7193F" w:rsidP="00A7193F">
      <w:pPr>
        <w:spacing w:after="0" w:line="240" w:lineRule="auto"/>
        <w:rPr>
          <w:rFonts w:ascii="Garamond" w:eastAsia="Times New Roman" w:hAnsi="Garamond" w:cs="Times New Roman"/>
          <w:b/>
          <w:sz w:val="28"/>
          <w:szCs w:val="20"/>
        </w:rPr>
      </w:pPr>
    </w:p>
    <w:p w14:paraId="4EC15D52" w14:textId="77777777" w:rsidR="00A7193F" w:rsidRPr="007664B9" w:rsidRDefault="00A7193F" w:rsidP="00A7193F">
      <w:pPr>
        <w:spacing w:after="0" w:line="240" w:lineRule="auto"/>
        <w:rPr>
          <w:rFonts w:ascii="Garamond" w:eastAsia="Times New Roman" w:hAnsi="Garamond" w:cs="Times New Roman"/>
          <w:b/>
          <w:sz w:val="28"/>
          <w:szCs w:val="20"/>
        </w:rPr>
      </w:pPr>
    </w:p>
    <w:p w14:paraId="6B25EC1A" w14:textId="77777777" w:rsidR="00A7193F" w:rsidRPr="007664B9" w:rsidRDefault="00A7193F" w:rsidP="00A7193F">
      <w:pPr>
        <w:spacing w:after="0" w:line="240" w:lineRule="auto"/>
        <w:rPr>
          <w:rFonts w:ascii="Garamond" w:eastAsia="Times New Roman" w:hAnsi="Garamond" w:cs="Times New Roman"/>
          <w:b/>
          <w:sz w:val="28"/>
          <w:szCs w:val="20"/>
        </w:rPr>
      </w:pPr>
    </w:p>
    <w:p w14:paraId="28DF8F11" w14:textId="77777777" w:rsidR="00A7193F" w:rsidRPr="007664B9" w:rsidRDefault="00A7193F" w:rsidP="00A7193F">
      <w:pPr>
        <w:spacing w:after="0" w:line="240" w:lineRule="auto"/>
        <w:rPr>
          <w:rFonts w:ascii="Garamond" w:eastAsia="Times New Roman" w:hAnsi="Garamond" w:cs="Times New Roman"/>
          <w:b/>
          <w:sz w:val="28"/>
          <w:szCs w:val="20"/>
        </w:rPr>
      </w:pPr>
    </w:p>
    <w:p w14:paraId="23804F20" w14:textId="77777777" w:rsidR="00A7193F" w:rsidRPr="007664B9" w:rsidRDefault="00A7193F" w:rsidP="00A7193F">
      <w:pPr>
        <w:spacing w:after="0" w:line="240" w:lineRule="auto"/>
        <w:rPr>
          <w:rFonts w:ascii="Garamond" w:eastAsia="Times New Roman" w:hAnsi="Garamond" w:cs="Times New Roman"/>
          <w:b/>
          <w:sz w:val="28"/>
          <w:szCs w:val="20"/>
        </w:rPr>
      </w:pPr>
    </w:p>
    <w:p w14:paraId="0C685133" w14:textId="77777777" w:rsidR="00A7193F" w:rsidRPr="007664B9" w:rsidRDefault="00A7193F" w:rsidP="00A7193F">
      <w:pPr>
        <w:spacing w:after="0" w:line="240" w:lineRule="auto"/>
        <w:rPr>
          <w:rFonts w:ascii="Garamond" w:eastAsia="Times New Roman" w:hAnsi="Garamond" w:cs="Times New Roman"/>
          <w:b/>
          <w:sz w:val="28"/>
          <w:szCs w:val="20"/>
        </w:rPr>
      </w:pPr>
    </w:p>
    <w:p w14:paraId="18FFCB73" w14:textId="77777777" w:rsidR="00A7193F" w:rsidRPr="007664B9" w:rsidRDefault="00A7193F" w:rsidP="00A7193F">
      <w:pPr>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Sagadahoc County</w:t>
      </w:r>
    </w:p>
    <w:p w14:paraId="282CBDEA" w14:textId="77777777" w:rsidR="00A7193F" w:rsidRPr="007664B9" w:rsidRDefault="00A7193F" w:rsidP="00A7193F">
      <w:pPr>
        <w:tabs>
          <w:tab w:val="center" w:pos="4320"/>
          <w:tab w:val="right" w:pos="8640"/>
        </w:tabs>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Local Emergency Planning Committee</w:t>
      </w:r>
    </w:p>
    <w:p w14:paraId="577E8A41" w14:textId="77777777" w:rsidR="00A7193F" w:rsidRPr="007664B9" w:rsidRDefault="00A7193F" w:rsidP="00A7193F">
      <w:pPr>
        <w:tabs>
          <w:tab w:val="center" w:pos="4320"/>
          <w:tab w:val="right" w:pos="8640"/>
        </w:tabs>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 xml:space="preserve">752 High Street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Bath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Maine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04530</w:t>
      </w:r>
    </w:p>
    <w:p w14:paraId="2C8ACE0F" w14:textId="77777777" w:rsidR="00A7193F" w:rsidRPr="007664B9" w:rsidRDefault="00A7193F" w:rsidP="00A7193F">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(207) 443-8210</w:t>
      </w:r>
    </w:p>
    <w:p w14:paraId="640FE53F" w14:textId="77777777" w:rsidR="00A7193F" w:rsidRPr="007664B9" w:rsidRDefault="00A7193F" w:rsidP="00A7193F">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Chairperson, John Starbird</w:t>
      </w:r>
    </w:p>
    <w:p w14:paraId="50DA8CE2" w14:textId="77777777" w:rsidR="00A7193F" w:rsidRPr="007664B9" w:rsidRDefault="00A7193F" w:rsidP="00A7193F">
      <w:pPr>
        <w:spacing w:after="0" w:line="240" w:lineRule="auto"/>
        <w:jc w:val="center"/>
        <w:rPr>
          <w:rFonts w:ascii="Garamond" w:eastAsia="Times New Roman" w:hAnsi="Garamond" w:cs="Times New Roman"/>
          <w:sz w:val="20"/>
          <w:szCs w:val="20"/>
        </w:rPr>
      </w:pPr>
    </w:p>
    <w:p w14:paraId="6B5BA2A0" w14:textId="77777777" w:rsidR="00A7193F" w:rsidRPr="007664B9" w:rsidRDefault="00A7193F" w:rsidP="00A7193F">
      <w:pPr>
        <w:spacing w:after="0" w:line="240" w:lineRule="auto"/>
        <w:jc w:val="right"/>
        <w:rPr>
          <w:rFonts w:ascii="Times New Roman" w:eastAsia="Times New Roman" w:hAnsi="Times New Roman" w:cs="Times New Roman"/>
          <w:sz w:val="24"/>
          <w:szCs w:val="20"/>
        </w:rPr>
      </w:pPr>
    </w:p>
    <w:p w14:paraId="357ABCE0" w14:textId="77777777" w:rsidR="00A7193F" w:rsidRPr="007664B9" w:rsidRDefault="00A7193F" w:rsidP="00A7193F">
      <w:pPr>
        <w:spacing w:after="0" w:line="240" w:lineRule="auto"/>
        <w:jc w:val="center"/>
        <w:rPr>
          <w:rFonts w:ascii="Calibri" w:eastAsia="Times New Roman" w:hAnsi="Calibri" w:cs="Calibri"/>
          <w:b/>
          <w:bCs/>
          <w:sz w:val="32"/>
          <w:szCs w:val="32"/>
        </w:rPr>
      </w:pPr>
      <w:r w:rsidRPr="007664B9">
        <w:rPr>
          <w:rFonts w:ascii="Calibri" w:eastAsia="Times New Roman" w:hAnsi="Calibri" w:cs="Calibri"/>
          <w:b/>
          <w:bCs/>
          <w:sz w:val="32"/>
          <w:szCs w:val="32"/>
        </w:rPr>
        <w:t xml:space="preserve">Quarterly Meeting Minutes </w:t>
      </w:r>
    </w:p>
    <w:p w14:paraId="40ACB4D1" w14:textId="58767A67" w:rsidR="00A7193F" w:rsidRPr="007664B9" w:rsidRDefault="00A7193F" w:rsidP="00A7193F">
      <w:pPr>
        <w:spacing w:after="0" w:line="240" w:lineRule="auto"/>
        <w:jc w:val="center"/>
        <w:rPr>
          <w:rFonts w:ascii="Calibri" w:eastAsia="Times New Roman" w:hAnsi="Calibri" w:cs="Calibri"/>
          <w:b/>
          <w:bCs/>
          <w:u w:val="single"/>
        </w:rPr>
      </w:pPr>
      <w:r w:rsidRPr="007664B9">
        <w:rPr>
          <w:rFonts w:ascii="Calibri" w:eastAsia="Times New Roman" w:hAnsi="Calibri" w:cs="Calibri"/>
          <w:b/>
          <w:bCs/>
          <w:u w:val="single"/>
        </w:rPr>
        <w:t xml:space="preserve">Thursday </w:t>
      </w:r>
      <w:r>
        <w:rPr>
          <w:rFonts w:ascii="Calibri" w:eastAsia="Times New Roman" w:hAnsi="Calibri" w:cs="Calibri"/>
          <w:b/>
          <w:bCs/>
          <w:u w:val="single"/>
        </w:rPr>
        <w:t>October</w:t>
      </w:r>
      <w:r w:rsidRPr="007664B9">
        <w:rPr>
          <w:rFonts w:ascii="Calibri" w:eastAsia="Times New Roman" w:hAnsi="Calibri" w:cs="Calibri"/>
          <w:b/>
          <w:bCs/>
          <w:u w:val="single"/>
        </w:rPr>
        <w:t xml:space="preserve"> </w:t>
      </w:r>
      <w:r>
        <w:rPr>
          <w:rFonts w:ascii="Calibri" w:eastAsia="Times New Roman" w:hAnsi="Calibri" w:cs="Calibri"/>
          <w:b/>
          <w:bCs/>
          <w:u w:val="single"/>
        </w:rPr>
        <w:t>15</w:t>
      </w:r>
      <w:r w:rsidRPr="007664B9">
        <w:rPr>
          <w:rFonts w:ascii="Calibri" w:eastAsia="Times New Roman" w:hAnsi="Calibri" w:cs="Calibri"/>
          <w:b/>
          <w:bCs/>
          <w:u w:val="single"/>
          <w:vertAlign w:val="superscript"/>
        </w:rPr>
        <w:t>th</w:t>
      </w:r>
      <w:r w:rsidRPr="007664B9">
        <w:rPr>
          <w:rFonts w:ascii="Calibri" w:eastAsia="Times New Roman" w:hAnsi="Calibri" w:cs="Calibri"/>
          <w:b/>
          <w:bCs/>
          <w:u w:val="single"/>
        </w:rPr>
        <w:t xml:space="preserve">, </w:t>
      </w:r>
      <w:r>
        <w:rPr>
          <w:rFonts w:ascii="Calibri" w:eastAsia="Times New Roman" w:hAnsi="Calibri" w:cs="Calibri"/>
          <w:b/>
          <w:bCs/>
          <w:u w:val="single"/>
        </w:rPr>
        <w:t>6:00pm-7:30pm</w:t>
      </w:r>
    </w:p>
    <w:p w14:paraId="3CA18ECB" w14:textId="3E538185" w:rsidR="00A7193F" w:rsidRDefault="00A7193F" w:rsidP="00A7193F">
      <w:pPr>
        <w:spacing w:after="0" w:line="240" w:lineRule="auto"/>
        <w:ind w:left="180"/>
        <w:jc w:val="center"/>
        <w:rPr>
          <w:rFonts w:ascii="Calibri" w:eastAsia="Times New Roman" w:hAnsi="Calibri" w:cs="Calibri"/>
          <w:b/>
          <w:bCs/>
        </w:rPr>
      </w:pPr>
      <w:r>
        <w:rPr>
          <w:rFonts w:ascii="Calibri" w:eastAsia="Times New Roman" w:hAnsi="Calibri" w:cs="Calibri"/>
        </w:rPr>
        <w:t>Zoom</w:t>
      </w:r>
      <w:r w:rsidRPr="007664B9">
        <w:rPr>
          <w:rFonts w:ascii="Calibri" w:eastAsia="Times New Roman" w:hAnsi="Calibri" w:cs="Calibri"/>
        </w:rPr>
        <w:br/>
      </w:r>
    </w:p>
    <w:p w14:paraId="249CB185" w14:textId="77777777" w:rsidR="004E15FD" w:rsidRPr="007664B9" w:rsidRDefault="004E15FD" w:rsidP="00A7193F">
      <w:pPr>
        <w:spacing w:after="0" w:line="240" w:lineRule="auto"/>
        <w:ind w:left="180"/>
        <w:jc w:val="center"/>
        <w:rPr>
          <w:rFonts w:ascii="Calibri" w:eastAsia="Times New Roman" w:hAnsi="Calibri" w:cs="Calibri"/>
          <w:b/>
          <w:bCs/>
        </w:rPr>
      </w:pPr>
    </w:p>
    <w:p w14:paraId="1CEFC58F" w14:textId="0F7D9574" w:rsidR="00A7193F" w:rsidRPr="007664B9" w:rsidRDefault="00A7193F" w:rsidP="00A7193F">
      <w:pPr>
        <w:spacing w:after="0" w:line="240" w:lineRule="auto"/>
        <w:jc w:val="both"/>
        <w:rPr>
          <w:rFonts w:ascii="Calibri" w:eastAsia="Times New Roman" w:hAnsi="Calibri" w:cs="Calibri"/>
        </w:rPr>
      </w:pPr>
      <w:r w:rsidRPr="007664B9">
        <w:rPr>
          <w:rFonts w:ascii="Calibri" w:eastAsia="Times New Roman" w:hAnsi="Calibri" w:cs="Calibri"/>
        </w:rPr>
        <w:t xml:space="preserve">A quarterly meeting of the Sagadahoc County LEPC was held on </w:t>
      </w:r>
      <w:r>
        <w:rPr>
          <w:rFonts w:ascii="Calibri" w:eastAsia="Times New Roman" w:hAnsi="Calibri" w:cs="Calibri"/>
        </w:rPr>
        <w:t>October 15</w:t>
      </w:r>
      <w:r w:rsidRPr="007664B9">
        <w:rPr>
          <w:rFonts w:ascii="Calibri" w:eastAsia="Times New Roman" w:hAnsi="Calibri" w:cs="Calibri"/>
        </w:rPr>
        <w:t xml:space="preserve">th at </w:t>
      </w:r>
      <w:r>
        <w:rPr>
          <w:rFonts w:ascii="Calibri" w:eastAsia="Times New Roman" w:hAnsi="Calibri" w:cs="Calibri"/>
        </w:rPr>
        <w:t>6:00pm</w:t>
      </w:r>
      <w:r w:rsidRPr="007664B9">
        <w:rPr>
          <w:rFonts w:ascii="Calibri" w:eastAsia="Times New Roman" w:hAnsi="Calibri" w:cs="Calibri"/>
        </w:rPr>
        <w:t xml:space="preserve">. The following were in attendance: LEPC members John Starbird (Chair), Sarah Bennett, Grainne Shaw, Chris Cummings, Stephen Kercel, </w:t>
      </w:r>
      <w:r>
        <w:rPr>
          <w:rFonts w:ascii="Calibri" w:eastAsia="Times New Roman" w:hAnsi="Calibri" w:cs="Calibri"/>
        </w:rPr>
        <w:t>and Mike Labbe and Phil Floyd.</w:t>
      </w:r>
    </w:p>
    <w:p w14:paraId="357AC130" w14:textId="77777777" w:rsidR="00A7193F" w:rsidRPr="007664B9" w:rsidRDefault="00A7193F" w:rsidP="00A7193F">
      <w:pPr>
        <w:spacing w:after="0" w:line="240" w:lineRule="auto"/>
        <w:jc w:val="both"/>
        <w:rPr>
          <w:rFonts w:ascii="Calibri" w:eastAsia="Times New Roman" w:hAnsi="Calibri" w:cs="Calibri"/>
          <w:bCs/>
        </w:rPr>
      </w:pPr>
    </w:p>
    <w:p w14:paraId="415217CB" w14:textId="7B580758" w:rsidR="00A7193F" w:rsidRPr="007664B9" w:rsidRDefault="00A7193F" w:rsidP="00A7193F">
      <w:pPr>
        <w:spacing w:after="0" w:line="240" w:lineRule="auto"/>
        <w:jc w:val="both"/>
        <w:rPr>
          <w:rFonts w:ascii="Calibri" w:eastAsia="Times New Roman" w:hAnsi="Calibri" w:cs="Calibri"/>
          <w:bCs/>
        </w:rPr>
      </w:pPr>
      <w:r w:rsidRPr="007664B9">
        <w:rPr>
          <w:rFonts w:ascii="Calibri" w:eastAsia="Times New Roman" w:hAnsi="Calibri" w:cs="Calibri"/>
          <w:bCs/>
        </w:rPr>
        <w:t xml:space="preserve">The minutes from the </w:t>
      </w:r>
      <w:r>
        <w:rPr>
          <w:rFonts w:ascii="Calibri" w:eastAsia="Times New Roman" w:hAnsi="Calibri" w:cs="Calibri"/>
          <w:bCs/>
        </w:rPr>
        <w:t>June</w:t>
      </w:r>
      <w:r w:rsidRPr="007664B9">
        <w:rPr>
          <w:rFonts w:ascii="Calibri" w:eastAsia="Times New Roman" w:hAnsi="Calibri" w:cs="Calibri"/>
          <w:bCs/>
        </w:rPr>
        <w:t xml:space="preserve"> LEPC meeting were reviewed and accepted by LEPC membership</w:t>
      </w:r>
      <w:r>
        <w:rPr>
          <w:rFonts w:ascii="Calibri" w:eastAsia="Times New Roman" w:hAnsi="Calibri" w:cs="Calibri"/>
          <w:bCs/>
        </w:rPr>
        <w:t>.</w:t>
      </w:r>
    </w:p>
    <w:p w14:paraId="056799EC" w14:textId="77777777" w:rsidR="00A7193F" w:rsidRPr="007664B9" w:rsidRDefault="00A7193F" w:rsidP="00A7193F">
      <w:pPr>
        <w:spacing w:after="0" w:line="240" w:lineRule="auto"/>
        <w:rPr>
          <w:rFonts w:ascii="Calibri" w:eastAsia="Times New Roman" w:hAnsi="Calibri" w:cs="Calibri"/>
          <w:bCs/>
        </w:rPr>
      </w:pPr>
    </w:p>
    <w:p w14:paraId="728897AC" w14:textId="77777777" w:rsidR="00A7193F" w:rsidRPr="007664B9" w:rsidRDefault="00A7193F" w:rsidP="00A7193F">
      <w:pPr>
        <w:spacing w:after="0" w:line="240" w:lineRule="auto"/>
        <w:rPr>
          <w:rFonts w:ascii="Calibri" w:eastAsia="Times New Roman" w:hAnsi="Calibri" w:cs="Calibri"/>
          <w:bCs/>
        </w:rPr>
      </w:pPr>
      <w:r w:rsidRPr="007664B9">
        <w:rPr>
          <w:rFonts w:ascii="Calibri" w:eastAsia="Times New Roman" w:hAnsi="Calibri" w:cs="Calibri"/>
          <w:b/>
          <w:bCs/>
        </w:rPr>
        <w:t>Secretary’s Report:</w:t>
      </w:r>
      <w:r w:rsidRPr="007664B9">
        <w:rPr>
          <w:rFonts w:ascii="Calibri" w:eastAsia="Times New Roman" w:hAnsi="Calibri" w:cs="Calibri"/>
          <w:bCs/>
        </w:rPr>
        <w:t xml:space="preserve"> </w:t>
      </w:r>
    </w:p>
    <w:p w14:paraId="7D2F9060" w14:textId="13776C24" w:rsidR="00A7193F" w:rsidRDefault="00A7193F" w:rsidP="00A7193F">
      <w:pPr>
        <w:spacing w:after="0" w:line="240" w:lineRule="auto"/>
        <w:rPr>
          <w:rFonts w:ascii="Calibri" w:eastAsia="Times New Roman" w:hAnsi="Calibri" w:cs="Calibri"/>
          <w:bCs/>
        </w:rPr>
      </w:pPr>
      <w:r>
        <w:rPr>
          <w:rFonts w:ascii="Calibri" w:eastAsia="Times New Roman" w:hAnsi="Calibri" w:cs="Calibri"/>
          <w:bCs/>
        </w:rPr>
        <w:t xml:space="preserve">Grainne received a much more in depth and detailed Emergency Response Plan for the Topsham Home Depot. There are two facilities in the State, neither in Sagadahoc County, that are not sending in Tier 2 reports. The SERC is going to be sending formal non-compliance letters to the facilities reminding them of the fines and legal repercussions that they could face if they do not submit. </w:t>
      </w:r>
    </w:p>
    <w:p w14:paraId="5B5FE364" w14:textId="77777777" w:rsidR="00A7193F" w:rsidRPr="007664B9" w:rsidRDefault="00A7193F" w:rsidP="00A7193F">
      <w:pPr>
        <w:spacing w:after="0" w:line="240" w:lineRule="auto"/>
        <w:rPr>
          <w:rFonts w:ascii="Calibri" w:eastAsia="Times New Roman" w:hAnsi="Calibri" w:cs="Calibri"/>
          <w:bCs/>
        </w:rPr>
      </w:pPr>
    </w:p>
    <w:p w14:paraId="08A36513" w14:textId="77777777" w:rsidR="00A7193F" w:rsidRPr="008E751D" w:rsidRDefault="00A7193F" w:rsidP="00A7193F">
      <w:pPr>
        <w:spacing w:after="0" w:line="240" w:lineRule="auto"/>
        <w:rPr>
          <w:rFonts w:ascii="Calibri" w:eastAsia="Times New Roman" w:hAnsi="Calibri" w:cs="Calibri"/>
        </w:rPr>
      </w:pPr>
      <w:r w:rsidRPr="008E751D">
        <w:rPr>
          <w:rFonts w:ascii="Calibri" w:eastAsia="Times New Roman" w:hAnsi="Calibri" w:cs="Calibri"/>
          <w:b/>
        </w:rPr>
        <w:t>Treasurers Report:</w:t>
      </w:r>
      <w:r w:rsidRPr="008E751D">
        <w:rPr>
          <w:rFonts w:ascii="Calibri" w:eastAsia="Times New Roman" w:hAnsi="Calibri" w:cs="Calibri"/>
        </w:rPr>
        <w:t xml:space="preserve"> </w:t>
      </w:r>
    </w:p>
    <w:p w14:paraId="7F693309" w14:textId="737A0721" w:rsidR="00A7193F" w:rsidRDefault="00A7193F" w:rsidP="00A7193F">
      <w:pPr>
        <w:spacing w:after="0" w:line="240" w:lineRule="auto"/>
        <w:rPr>
          <w:rFonts w:ascii="Calibri" w:eastAsia="Times New Roman" w:hAnsi="Calibri" w:cs="Calibri"/>
        </w:rPr>
      </w:pPr>
      <w:r w:rsidRPr="008E751D">
        <w:rPr>
          <w:rFonts w:ascii="Calibri" w:eastAsia="Times New Roman" w:hAnsi="Calibri" w:cs="Calibri"/>
        </w:rPr>
        <w:t xml:space="preserve">The Quarter </w:t>
      </w:r>
      <w:r w:rsidR="00135D4D">
        <w:rPr>
          <w:rFonts w:ascii="Calibri" w:eastAsia="Times New Roman" w:hAnsi="Calibri" w:cs="Calibri"/>
        </w:rPr>
        <w:t>1</w:t>
      </w:r>
      <w:r w:rsidRPr="008E751D">
        <w:rPr>
          <w:rFonts w:ascii="Calibri" w:eastAsia="Times New Roman" w:hAnsi="Calibri" w:cs="Calibri"/>
        </w:rPr>
        <w:t xml:space="preserve"> starting balance was $</w:t>
      </w:r>
      <w:r w:rsidR="00135D4D">
        <w:rPr>
          <w:rFonts w:ascii="Calibri" w:eastAsia="Times New Roman" w:hAnsi="Calibri" w:cs="Calibri"/>
        </w:rPr>
        <w:t>5</w:t>
      </w:r>
      <w:r w:rsidRPr="008E751D">
        <w:rPr>
          <w:rFonts w:ascii="Calibri" w:eastAsia="Times New Roman" w:hAnsi="Calibri" w:cs="Calibri"/>
        </w:rPr>
        <w:t>,</w:t>
      </w:r>
      <w:r w:rsidR="00135D4D">
        <w:rPr>
          <w:rFonts w:ascii="Calibri" w:eastAsia="Times New Roman" w:hAnsi="Calibri" w:cs="Calibri"/>
        </w:rPr>
        <w:t>064.26</w:t>
      </w:r>
      <w:r w:rsidRPr="008E751D">
        <w:rPr>
          <w:rFonts w:ascii="Calibri" w:eastAsia="Times New Roman" w:hAnsi="Calibri" w:cs="Calibri"/>
        </w:rPr>
        <w:t xml:space="preserve"> in operations and $4,</w:t>
      </w:r>
      <w:r w:rsidR="00135D4D">
        <w:rPr>
          <w:rFonts w:ascii="Calibri" w:eastAsia="Times New Roman" w:hAnsi="Calibri" w:cs="Calibri"/>
        </w:rPr>
        <w:t>213.70</w:t>
      </w:r>
      <w:r w:rsidRPr="008E751D">
        <w:rPr>
          <w:rFonts w:ascii="Calibri" w:eastAsia="Times New Roman" w:hAnsi="Calibri" w:cs="Calibri"/>
        </w:rPr>
        <w:t xml:space="preserve"> in training.  </w:t>
      </w:r>
      <w:r w:rsidR="00135D4D">
        <w:rPr>
          <w:rFonts w:ascii="Calibri" w:eastAsia="Times New Roman" w:hAnsi="Calibri" w:cs="Calibri"/>
        </w:rPr>
        <w:t>During Q1 (b</w:t>
      </w:r>
      <w:r w:rsidRPr="008E751D">
        <w:rPr>
          <w:rFonts w:ascii="Calibri" w:eastAsia="Times New Roman" w:hAnsi="Calibri" w:cs="Calibri"/>
        </w:rPr>
        <w:t xml:space="preserve">etween </w:t>
      </w:r>
      <w:r w:rsidR="00135D4D">
        <w:rPr>
          <w:rFonts w:ascii="Calibri" w:eastAsia="Times New Roman" w:hAnsi="Calibri" w:cs="Calibri"/>
        </w:rPr>
        <w:t>7</w:t>
      </w:r>
      <w:r w:rsidRPr="008E751D">
        <w:rPr>
          <w:rFonts w:ascii="Calibri" w:eastAsia="Times New Roman" w:hAnsi="Calibri" w:cs="Calibri"/>
        </w:rPr>
        <w:t>/1</w:t>
      </w:r>
      <w:r w:rsidR="00135D4D">
        <w:rPr>
          <w:rFonts w:ascii="Calibri" w:eastAsia="Times New Roman" w:hAnsi="Calibri" w:cs="Calibri"/>
        </w:rPr>
        <w:t>/20</w:t>
      </w:r>
      <w:r w:rsidRPr="008E751D">
        <w:rPr>
          <w:rFonts w:ascii="Calibri" w:eastAsia="Times New Roman" w:hAnsi="Calibri" w:cs="Calibri"/>
        </w:rPr>
        <w:t xml:space="preserve"> and </w:t>
      </w:r>
      <w:r w:rsidR="00135D4D">
        <w:rPr>
          <w:rFonts w:ascii="Calibri" w:eastAsia="Times New Roman" w:hAnsi="Calibri" w:cs="Calibri"/>
        </w:rPr>
        <w:t>9/30/20)</w:t>
      </w:r>
      <w:r w:rsidRPr="008E751D">
        <w:rPr>
          <w:rFonts w:ascii="Calibri" w:eastAsia="Times New Roman" w:hAnsi="Calibri" w:cs="Calibri"/>
        </w:rPr>
        <w:t xml:space="preserve">, </w:t>
      </w:r>
      <w:r w:rsidR="00135D4D">
        <w:rPr>
          <w:rFonts w:ascii="Calibri" w:eastAsia="Times New Roman" w:hAnsi="Calibri" w:cs="Calibri"/>
        </w:rPr>
        <w:t xml:space="preserve">no operational funds were spent leaving the operations balance as $5,064.26 and no training funds were spent leaving the training balance at $4,213.70.  </w:t>
      </w:r>
      <w:r w:rsidRPr="008E751D">
        <w:rPr>
          <w:rFonts w:ascii="Calibri" w:eastAsia="Times New Roman" w:hAnsi="Calibri" w:cs="Calibri"/>
        </w:rPr>
        <w:t xml:space="preserve">$3,000 </w:t>
      </w:r>
      <w:r w:rsidR="00135D4D">
        <w:rPr>
          <w:rFonts w:ascii="Calibri" w:eastAsia="Times New Roman" w:hAnsi="Calibri" w:cs="Calibri"/>
        </w:rPr>
        <w:t>in training funds have been allocated and approved for use by the LEPC and the SERC for the Topsham HazMat Ops Refresher on 10/20/20 for $1,500 and for Bath Hazmat Ops Refresher</w:t>
      </w:r>
      <w:r w:rsidRPr="008E751D">
        <w:rPr>
          <w:rFonts w:ascii="Calibri" w:eastAsia="Times New Roman" w:hAnsi="Calibri" w:cs="Calibri"/>
        </w:rPr>
        <w:t xml:space="preserve"> </w:t>
      </w:r>
      <w:r w:rsidR="00135D4D">
        <w:rPr>
          <w:rFonts w:ascii="Calibri" w:eastAsia="Times New Roman" w:hAnsi="Calibri" w:cs="Calibri"/>
        </w:rPr>
        <w:t>in December, also for $1,500</w:t>
      </w:r>
      <w:r w:rsidRPr="008E751D">
        <w:rPr>
          <w:rFonts w:ascii="Calibri" w:eastAsia="Times New Roman" w:hAnsi="Calibri" w:cs="Calibri"/>
        </w:rPr>
        <w:t>.</w:t>
      </w:r>
      <w:r w:rsidR="00135D4D">
        <w:rPr>
          <w:rFonts w:ascii="Calibri" w:eastAsia="Times New Roman" w:hAnsi="Calibri" w:cs="Calibri"/>
        </w:rPr>
        <w:t xml:space="preserve">  At this time, the actual available training balance is $1,213.70.</w:t>
      </w:r>
    </w:p>
    <w:p w14:paraId="5030461F" w14:textId="77777777" w:rsidR="00A7193F" w:rsidRPr="007664B9" w:rsidRDefault="00A7193F" w:rsidP="00A7193F">
      <w:pPr>
        <w:spacing w:after="0" w:line="240" w:lineRule="auto"/>
        <w:rPr>
          <w:rFonts w:ascii="Calibri" w:eastAsia="Times New Roman" w:hAnsi="Calibri" w:cs="Calibri"/>
        </w:rPr>
      </w:pPr>
    </w:p>
    <w:p w14:paraId="66FEFA83" w14:textId="77777777" w:rsidR="00A7193F" w:rsidRPr="007664B9" w:rsidRDefault="00A7193F" w:rsidP="00A7193F">
      <w:pPr>
        <w:spacing w:after="0" w:line="240" w:lineRule="auto"/>
        <w:rPr>
          <w:rFonts w:ascii="Calibri" w:eastAsia="Times New Roman" w:hAnsi="Calibri" w:cs="Calibri"/>
          <w:b/>
          <w:bCs/>
        </w:rPr>
      </w:pPr>
      <w:r w:rsidRPr="007664B9">
        <w:rPr>
          <w:rFonts w:ascii="Calibri" w:eastAsia="Times New Roman" w:hAnsi="Calibri" w:cs="Calibri"/>
          <w:b/>
        </w:rPr>
        <w:t>EMA Report:</w:t>
      </w:r>
      <w:r w:rsidRPr="007664B9">
        <w:rPr>
          <w:rFonts w:ascii="Calibri" w:eastAsia="Times New Roman" w:hAnsi="Calibri" w:cs="Calibri"/>
          <w:b/>
          <w:bCs/>
        </w:rPr>
        <w:t xml:space="preserve">  </w:t>
      </w:r>
    </w:p>
    <w:p w14:paraId="5EDD6FF8" w14:textId="1B70EBDC" w:rsidR="00A7193F" w:rsidRDefault="00A7193F" w:rsidP="00A7193F">
      <w:pPr>
        <w:widowControl w:val="0"/>
        <w:suppressAutoHyphens/>
        <w:overflowPunct w:val="0"/>
        <w:adjustRightInd w:val="0"/>
        <w:spacing w:after="0" w:line="100" w:lineRule="atLeast"/>
        <w:contextualSpacing/>
        <w:rPr>
          <w:rFonts w:ascii="Calibri" w:eastAsia="SimSun" w:hAnsi="Calibri" w:cs="Calibri"/>
          <w:bCs/>
          <w:kern w:val="2"/>
        </w:rPr>
      </w:pPr>
      <w:r w:rsidRPr="007664B9">
        <w:rPr>
          <w:rFonts w:ascii="Calibri" w:eastAsia="SimSun" w:hAnsi="Calibri" w:cs="Calibri"/>
          <w:bCs/>
          <w:kern w:val="2"/>
        </w:rPr>
        <w:t xml:space="preserve">SCEMA is </w:t>
      </w:r>
      <w:r>
        <w:rPr>
          <w:rFonts w:ascii="Calibri" w:eastAsia="SimSun" w:hAnsi="Calibri" w:cs="Calibri"/>
          <w:bCs/>
          <w:kern w:val="2"/>
        </w:rPr>
        <w:t>balancing COVID-19 activities and normal EMA activities. Sarah and Grainne are alternating office days during the week. Grainne is participating in an Emergency Communications drill on October 24</w:t>
      </w:r>
      <w:r w:rsidRPr="00A7193F">
        <w:rPr>
          <w:rFonts w:ascii="Calibri" w:eastAsia="SimSun" w:hAnsi="Calibri" w:cs="Calibri"/>
          <w:bCs/>
          <w:kern w:val="2"/>
          <w:vertAlign w:val="superscript"/>
        </w:rPr>
        <w:t>th</w:t>
      </w:r>
      <w:r>
        <w:rPr>
          <w:rFonts w:ascii="Calibri" w:eastAsia="SimSun" w:hAnsi="Calibri" w:cs="Calibri"/>
          <w:bCs/>
          <w:kern w:val="2"/>
        </w:rPr>
        <w:t xml:space="preserve"> to test radio, satellite phone and amateur radio capabilities. SCEMA also has a quantity of the white cloth masks if any facility is in need.</w:t>
      </w:r>
    </w:p>
    <w:p w14:paraId="339F3DD6" w14:textId="77777777" w:rsidR="00A7193F" w:rsidRPr="007664B9" w:rsidRDefault="00A7193F" w:rsidP="00995C16">
      <w:pPr>
        <w:widowControl w:val="0"/>
        <w:suppressAutoHyphens/>
        <w:overflowPunct w:val="0"/>
        <w:adjustRightInd w:val="0"/>
        <w:spacing w:after="0" w:line="100" w:lineRule="atLeast"/>
        <w:contextualSpacing/>
        <w:rPr>
          <w:rFonts w:ascii="Calibri" w:eastAsia="SimSun" w:hAnsi="Calibri" w:cs="Calibri"/>
          <w:bCs/>
          <w:kern w:val="2"/>
        </w:rPr>
      </w:pPr>
    </w:p>
    <w:p w14:paraId="7F141C5F" w14:textId="77777777" w:rsidR="00A7193F" w:rsidRPr="007664B9" w:rsidRDefault="00A7193F" w:rsidP="00A7193F">
      <w:pPr>
        <w:spacing w:after="0" w:line="240" w:lineRule="auto"/>
        <w:rPr>
          <w:rFonts w:ascii="Calibri" w:eastAsia="Times New Roman" w:hAnsi="Calibri" w:cs="Calibri"/>
          <w:b/>
        </w:rPr>
      </w:pPr>
      <w:r w:rsidRPr="007664B9">
        <w:rPr>
          <w:rFonts w:ascii="Calibri" w:eastAsia="Times New Roman" w:hAnsi="Calibri" w:cs="Calibri"/>
          <w:b/>
        </w:rPr>
        <w:lastRenderedPageBreak/>
        <w:t xml:space="preserve"> Plan Review:</w:t>
      </w:r>
    </w:p>
    <w:p w14:paraId="205A0FD2" w14:textId="2A530BDE" w:rsidR="00A7193F" w:rsidRDefault="00A7193F" w:rsidP="00A7193F">
      <w:pPr>
        <w:spacing w:after="0" w:line="240" w:lineRule="auto"/>
        <w:rPr>
          <w:rFonts w:ascii="Calibri" w:eastAsia="Times New Roman" w:hAnsi="Calibri" w:cs="Calibri"/>
          <w:bCs/>
        </w:rPr>
      </w:pPr>
      <w:r w:rsidRPr="007664B9">
        <w:rPr>
          <w:rFonts w:ascii="Calibri" w:eastAsia="Times New Roman" w:hAnsi="Calibri" w:cs="Calibri"/>
          <w:bCs/>
        </w:rPr>
        <w:t xml:space="preserve">The LEPC </w:t>
      </w:r>
      <w:r>
        <w:rPr>
          <w:rFonts w:ascii="Calibri" w:eastAsia="Times New Roman" w:hAnsi="Calibri" w:cs="Calibri"/>
          <w:bCs/>
        </w:rPr>
        <w:t>reviewed the ERP for Consolidated Communications located at 766 High St., Bath. Those who were able to attend the meeting are going to be coming up with a list of questions they have for the facility in order to fill out the review checklist and submit questions to the facility</w:t>
      </w:r>
      <w:r w:rsidR="00995C16">
        <w:rPr>
          <w:rFonts w:ascii="Calibri" w:eastAsia="Times New Roman" w:hAnsi="Calibri" w:cs="Calibri"/>
          <w:bCs/>
        </w:rPr>
        <w:t>.</w:t>
      </w:r>
    </w:p>
    <w:p w14:paraId="4EFB013D" w14:textId="77777777" w:rsidR="004E15FD" w:rsidRDefault="004E15FD" w:rsidP="00A7193F">
      <w:pPr>
        <w:spacing w:after="0" w:line="240" w:lineRule="auto"/>
        <w:rPr>
          <w:rFonts w:ascii="Calibri" w:eastAsia="Times New Roman" w:hAnsi="Calibri" w:cs="Calibri"/>
          <w:bCs/>
        </w:rPr>
      </w:pPr>
    </w:p>
    <w:p w14:paraId="0090BBA5" w14:textId="77777777" w:rsidR="00A7193F" w:rsidRPr="00663AA1" w:rsidRDefault="00A7193F" w:rsidP="00A7193F">
      <w:pPr>
        <w:spacing w:after="0" w:line="240" w:lineRule="auto"/>
        <w:rPr>
          <w:rFonts w:ascii="Calibri" w:eastAsia="Times New Roman" w:hAnsi="Calibri" w:cs="Calibri"/>
          <w:bCs/>
        </w:rPr>
      </w:pPr>
      <w:r w:rsidRPr="007664B9">
        <w:rPr>
          <w:rFonts w:ascii="Calibri" w:eastAsia="Times New Roman" w:hAnsi="Calibri" w:cs="Calibri"/>
          <w:b/>
        </w:rPr>
        <w:t>Updates and New Business:</w:t>
      </w:r>
    </w:p>
    <w:p w14:paraId="57056180" w14:textId="35EA903D" w:rsidR="00A7193F" w:rsidRPr="005A489E" w:rsidRDefault="00A7193F" w:rsidP="00A7193F">
      <w:pPr>
        <w:pStyle w:val="ListParagraph"/>
        <w:widowControl w:val="0"/>
        <w:numPr>
          <w:ilvl w:val="0"/>
          <w:numId w:val="1"/>
        </w:numPr>
        <w:suppressAutoHyphens/>
        <w:overflowPunct w:val="0"/>
        <w:adjustRightInd w:val="0"/>
        <w:spacing w:after="0" w:line="100" w:lineRule="atLeast"/>
        <w:rPr>
          <w:rFonts w:ascii="Calibri" w:eastAsia="Times New Roman" w:hAnsi="Calibri" w:cs="Calibri"/>
          <w:b/>
        </w:rPr>
      </w:pPr>
      <w:r w:rsidRPr="005A489E">
        <w:rPr>
          <w:rFonts w:ascii="Calibri" w:eastAsia="SimSun" w:hAnsi="Calibri" w:cs="Calibri"/>
          <w:bCs/>
          <w:kern w:val="2"/>
        </w:rPr>
        <w:t>Bath Fire</w:t>
      </w:r>
      <w:r w:rsidR="00995C16">
        <w:rPr>
          <w:rFonts w:ascii="Calibri" w:eastAsia="SimSun" w:hAnsi="Calibri" w:cs="Calibri"/>
          <w:bCs/>
          <w:kern w:val="2"/>
        </w:rPr>
        <w:t xml:space="preserve"> and Topsham Fire</w:t>
      </w:r>
      <w:r w:rsidRPr="005A489E">
        <w:rPr>
          <w:rFonts w:ascii="Calibri" w:eastAsia="SimSun" w:hAnsi="Calibri" w:cs="Calibri"/>
          <w:bCs/>
          <w:kern w:val="2"/>
        </w:rPr>
        <w:t xml:space="preserve"> </w:t>
      </w:r>
      <w:r w:rsidR="00995C16">
        <w:rPr>
          <w:rFonts w:ascii="Calibri" w:eastAsia="SimSun" w:hAnsi="Calibri" w:cs="Calibri"/>
          <w:bCs/>
          <w:kern w:val="2"/>
        </w:rPr>
        <w:t>both submitted training request’s which were both approved</w:t>
      </w:r>
      <w:r>
        <w:rPr>
          <w:rFonts w:ascii="Calibri" w:eastAsia="SimSun" w:hAnsi="Calibri" w:cs="Calibri"/>
          <w:bCs/>
          <w:kern w:val="2"/>
        </w:rPr>
        <w:t>.</w:t>
      </w:r>
    </w:p>
    <w:p w14:paraId="047A4917" w14:textId="6AB0D1FF" w:rsidR="00A7193F" w:rsidRDefault="00A7193F" w:rsidP="00A7193F">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sidRPr="00672380">
        <w:rPr>
          <w:rFonts w:ascii="Calibri" w:eastAsia="Times New Roman" w:hAnsi="Calibri" w:cs="Calibri"/>
          <w:bCs/>
        </w:rPr>
        <w:t xml:space="preserve">SCEMA </w:t>
      </w:r>
      <w:r w:rsidR="00995C16">
        <w:rPr>
          <w:rFonts w:ascii="Calibri" w:eastAsia="Times New Roman" w:hAnsi="Calibri" w:cs="Calibri"/>
          <w:bCs/>
        </w:rPr>
        <w:t>has been working on the Table Top we would like to conduct with Scott Rivard, we are coming up with a participant list and figuring out when we will be able to conduct this and where.</w:t>
      </w:r>
    </w:p>
    <w:p w14:paraId="43D6FC2D" w14:textId="5EC35A99" w:rsidR="00A7193F" w:rsidRPr="004E15FD" w:rsidRDefault="00995C16" w:rsidP="00995C16">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Times New Roman" w:hAnsi="Calibri" w:cs="Calibri"/>
          <w:bCs/>
        </w:rPr>
        <w:t>We will be reviewing the re-submitted Home Depot Plan at our next meeting which will be sent out closer to that date.</w:t>
      </w:r>
    </w:p>
    <w:p w14:paraId="077782A4" w14:textId="2EDC6FEC" w:rsidR="004E15FD" w:rsidRPr="007664B9" w:rsidRDefault="004E15FD" w:rsidP="00995C16">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Times New Roman" w:hAnsi="Calibri" w:cs="Calibri"/>
          <w:bCs/>
        </w:rPr>
        <w:t>At our December meeting we will be picking our meeting dates for 2021.</w:t>
      </w:r>
    </w:p>
    <w:p w14:paraId="29951BDF" w14:textId="77777777" w:rsidR="00A7193F" w:rsidRPr="007664B9" w:rsidRDefault="00A7193F" w:rsidP="00A7193F">
      <w:pPr>
        <w:spacing w:after="0" w:line="240" w:lineRule="auto"/>
        <w:rPr>
          <w:rFonts w:ascii="Calibri" w:eastAsia="Times New Roman" w:hAnsi="Calibri" w:cs="Calibri"/>
          <w:b/>
        </w:rPr>
      </w:pPr>
    </w:p>
    <w:p w14:paraId="585B0577" w14:textId="49550C3D" w:rsidR="00A7193F" w:rsidRPr="007664B9" w:rsidRDefault="00A7193F" w:rsidP="00A7193F">
      <w:pPr>
        <w:spacing w:after="0" w:line="240" w:lineRule="auto"/>
        <w:rPr>
          <w:rFonts w:ascii="Calibri" w:eastAsia="Times New Roman" w:hAnsi="Calibri" w:cs="Calibri"/>
          <w:bCs/>
        </w:rPr>
      </w:pPr>
      <w:r w:rsidRPr="007664B9">
        <w:rPr>
          <w:rFonts w:ascii="Calibri" w:eastAsia="Times New Roman" w:hAnsi="Calibri" w:cs="Calibri"/>
          <w:bCs/>
        </w:rPr>
        <w:t xml:space="preserve">The next meeting of the LEPC will be on </w:t>
      </w:r>
      <w:r w:rsidR="00995C16">
        <w:rPr>
          <w:rFonts w:ascii="Calibri" w:eastAsia="Times New Roman" w:hAnsi="Calibri" w:cs="Calibri"/>
          <w:bCs/>
        </w:rPr>
        <w:t>Decem</w:t>
      </w:r>
      <w:r>
        <w:rPr>
          <w:rFonts w:ascii="Calibri" w:eastAsia="Times New Roman" w:hAnsi="Calibri" w:cs="Calibri"/>
          <w:bCs/>
        </w:rPr>
        <w:t>ber</w:t>
      </w:r>
      <w:r w:rsidRPr="007664B9">
        <w:rPr>
          <w:rFonts w:ascii="Calibri" w:eastAsia="Times New Roman" w:hAnsi="Calibri" w:cs="Calibri"/>
          <w:bCs/>
        </w:rPr>
        <w:t xml:space="preserve"> </w:t>
      </w:r>
      <w:r w:rsidR="004E15FD">
        <w:rPr>
          <w:rFonts w:ascii="Calibri" w:eastAsia="Times New Roman" w:hAnsi="Calibri" w:cs="Calibri"/>
          <w:bCs/>
        </w:rPr>
        <w:t>1</w:t>
      </w:r>
      <w:r>
        <w:rPr>
          <w:rFonts w:ascii="Calibri" w:eastAsia="Times New Roman" w:hAnsi="Calibri" w:cs="Calibri"/>
          <w:bCs/>
        </w:rPr>
        <w:t>0th</w:t>
      </w:r>
      <w:r w:rsidRPr="007664B9">
        <w:rPr>
          <w:rFonts w:ascii="Calibri" w:eastAsia="Times New Roman" w:hAnsi="Calibri" w:cs="Calibri"/>
          <w:bCs/>
        </w:rPr>
        <w:t xml:space="preserve"> at 6:00pm </w:t>
      </w:r>
      <w:r w:rsidR="00995C16">
        <w:rPr>
          <w:rFonts w:ascii="Calibri" w:eastAsia="Times New Roman" w:hAnsi="Calibri" w:cs="Calibri"/>
          <w:bCs/>
        </w:rPr>
        <w:t>via Zoom</w:t>
      </w:r>
    </w:p>
    <w:p w14:paraId="36ED7CB3" w14:textId="77777777" w:rsidR="00A7193F" w:rsidRPr="007664B9" w:rsidRDefault="00A7193F" w:rsidP="00A7193F">
      <w:pPr>
        <w:spacing w:after="0" w:line="240" w:lineRule="auto"/>
        <w:rPr>
          <w:rFonts w:ascii="Calibri" w:eastAsia="Times New Roman" w:hAnsi="Calibri" w:cs="Calibri"/>
          <w:bCs/>
        </w:rPr>
      </w:pPr>
    </w:p>
    <w:p w14:paraId="4FD5AA08" w14:textId="77777777" w:rsidR="00A7193F" w:rsidRPr="007664B9" w:rsidRDefault="00A7193F" w:rsidP="00A7193F">
      <w:pPr>
        <w:spacing w:after="0" w:line="240" w:lineRule="auto"/>
        <w:rPr>
          <w:rFonts w:ascii="Calibri" w:eastAsia="Times New Roman" w:hAnsi="Calibri" w:cs="Calibri"/>
        </w:rPr>
      </w:pPr>
      <w:r w:rsidRPr="007664B9">
        <w:rPr>
          <w:rFonts w:ascii="Calibri" w:eastAsia="Times New Roman" w:hAnsi="Calibri" w:cs="Calibri"/>
          <w:bCs/>
        </w:rPr>
        <w:t xml:space="preserve">The meeting adjourned at </w:t>
      </w:r>
      <w:r>
        <w:rPr>
          <w:rFonts w:ascii="Calibri" w:eastAsia="Times New Roman" w:hAnsi="Calibri" w:cs="Calibri"/>
          <w:bCs/>
        </w:rPr>
        <w:t xml:space="preserve">7:30 </w:t>
      </w:r>
      <w:r w:rsidRPr="007664B9">
        <w:rPr>
          <w:rFonts w:ascii="Calibri" w:eastAsia="Times New Roman" w:hAnsi="Calibri" w:cs="Calibri"/>
          <w:bCs/>
        </w:rPr>
        <w:t>pm.</w:t>
      </w:r>
    </w:p>
    <w:p w14:paraId="52E8C7ED" w14:textId="77777777" w:rsidR="00A7193F" w:rsidRPr="007664B9" w:rsidRDefault="00A7193F" w:rsidP="00A7193F">
      <w:pPr>
        <w:spacing w:after="0" w:line="240" w:lineRule="auto"/>
        <w:rPr>
          <w:rFonts w:ascii="Times New Roman" w:eastAsia="Times New Roman" w:hAnsi="Times New Roman" w:cs="Times New Roman"/>
          <w:sz w:val="20"/>
          <w:szCs w:val="20"/>
        </w:rPr>
      </w:pPr>
    </w:p>
    <w:p w14:paraId="474AB2D4" w14:textId="77777777" w:rsidR="00A7193F" w:rsidRPr="007664B9" w:rsidRDefault="00A7193F" w:rsidP="00A7193F">
      <w:pPr>
        <w:spacing w:after="0" w:line="240" w:lineRule="auto"/>
        <w:rPr>
          <w:rFonts w:ascii="Times New Roman" w:eastAsia="Times New Roman" w:hAnsi="Times New Roman" w:cs="Times New Roman"/>
          <w:sz w:val="20"/>
          <w:szCs w:val="20"/>
        </w:rPr>
      </w:pPr>
    </w:p>
    <w:p w14:paraId="17BB3FCB" w14:textId="77777777" w:rsidR="00A7193F" w:rsidRDefault="00A7193F" w:rsidP="00A7193F"/>
    <w:p w14:paraId="058AFAE2" w14:textId="77777777" w:rsidR="00A7193F" w:rsidRDefault="00A7193F" w:rsidP="00A7193F"/>
    <w:p w14:paraId="3CD157BE" w14:textId="77777777" w:rsidR="00A7193F" w:rsidRDefault="00A7193F"/>
    <w:sectPr w:rsidR="00A7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163B"/>
    <w:multiLevelType w:val="hybridMultilevel"/>
    <w:tmpl w:val="825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F"/>
    <w:rsid w:val="00135D4D"/>
    <w:rsid w:val="004E15FD"/>
    <w:rsid w:val="007B3533"/>
    <w:rsid w:val="00995C16"/>
    <w:rsid w:val="00A7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077E3"/>
  <w15:chartTrackingRefBased/>
  <w15:docId w15:val="{9A7679CC-8AE8-4BEB-B05C-EB7B4565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Shaw</dc:creator>
  <cp:keywords/>
  <dc:description/>
  <cp:lastModifiedBy>Grainne Shaw</cp:lastModifiedBy>
  <cp:revision>4</cp:revision>
  <dcterms:created xsi:type="dcterms:W3CDTF">2020-10-21T18:00:00Z</dcterms:created>
  <dcterms:modified xsi:type="dcterms:W3CDTF">2020-10-22T16:44:00Z</dcterms:modified>
</cp:coreProperties>
</file>